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70" w:rsidRDefault="00DA4C70" w:rsidP="00DA4C70">
      <w:pPr>
        <w:spacing w:line="500" w:lineRule="exac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附件1：</w:t>
      </w:r>
    </w:p>
    <w:p w:rsidR="00DA4C70" w:rsidRPr="00455D5D" w:rsidRDefault="00DA4C70" w:rsidP="00DA4C70">
      <w:pPr>
        <w:pStyle w:val="Default"/>
        <w:spacing w:line="500" w:lineRule="exact"/>
        <w:jc w:val="center"/>
        <w:rPr>
          <w:rStyle w:val="fontstyle01"/>
          <w:rFonts w:ascii="仿宋_GB2312" w:eastAsia="仿宋_GB2312" w:hint="eastAsia"/>
          <w:b/>
          <w:sz w:val="36"/>
          <w:szCs w:val="36"/>
        </w:rPr>
      </w:pPr>
      <w:r w:rsidRPr="00455D5D">
        <w:rPr>
          <w:rStyle w:val="fontstyle01"/>
          <w:rFonts w:ascii="仿宋_GB2312" w:eastAsia="仿宋_GB2312" w:hint="eastAsia"/>
          <w:b/>
          <w:sz w:val="36"/>
          <w:szCs w:val="36"/>
        </w:rPr>
        <w:t>海洋与地球学院新型冠状病毒肺炎疫情防控工作</w:t>
      </w:r>
    </w:p>
    <w:p w:rsidR="00DA4C70" w:rsidRPr="00455D5D" w:rsidRDefault="00DA4C70" w:rsidP="00DA4C70">
      <w:pPr>
        <w:pStyle w:val="Default"/>
        <w:spacing w:line="500" w:lineRule="exact"/>
        <w:jc w:val="center"/>
        <w:rPr>
          <w:rStyle w:val="fontstyle01"/>
          <w:rFonts w:ascii="仿宋_GB2312" w:eastAsia="仿宋_GB2312" w:hint="eastAsia"/>
          <w:b/>
          <w:sz w:val="36"/>
          <w:szCs w:val="36"/>
        </w:rPr>
      </w:pPr>
      <w:r w:rsidRPr="00455D5D">
        <w:rPr>
          <w:rStyle w:val="fontstyle01"/>
          <w:rFonts w:ascii="仿宋_GB2312" w:eastAsia="仿宋_GB2312" w:hint="eastAsia"/>
          <w:b/>
          <w:sz w:val="36"/>
          <w:szCs w:val="36"/>
        </w:rPr>
        <w:t>领导小组及联络人</w:t>
      </w:r>
    </w:p>
    <w:p w:rsidR="00DA4C70" w:rsidRDefault="00DA4C70" w:rsidP="00DA4C70">
      <w:pPr>
        <w:pStyle w:val="Default"/>
        <w:spacing w:line="500" w:lineRule="exact"/>
        <w:ind w:firstLineChars="200" w:firstLine="640"/>
        <w:jc w:val="both"/>
        <w:rPr>
          <w:rStyle w:val="fontstyle01"/>
          <w:rFonts w:ascii="仿宋_GB2312" w:eastAsia="仿宋_GB2312" w:hint="eastAsia"/>
        </w:rPr>
      </w:pPr>
    </w:p>
    <w:p w:rsidR="00DA4C70" w:rsidRPr="008F42DF" w:rsidRDefault="00DA4C70" w:rsidP="00DA4C70">
      <w:pPr>
        <w:pStyle w:val="Default"/>
        <w:spacing w:line="440" w:lineRule="exact"/>
        <w:ind w:firstLineChars="200" w:firstLine="643"/>
        <w:jc w:val="both"/>
        <w:rPr>
          <w:rStyle w:val="fontstyle01"/>
          <w:rFonts w:ascii="仿宋_GB2312" w:eastAsia="仿宋_GB2312" w:hint="eastAsia"/>
          <w:b/>
        </w:rPr>
      </w:pPr>
      <w:r w:rsidRPr="008F42DF">
        <w:rPr>
          <w:rStyle w:val="fontstyle01"/>
          <w:rFonts w:ascii="仿宋_GB2312" w:eastAsia="仿宋_GB2312" w:hint="eastAsia"/>
          <w:b/>
        </w:rPr>
        <w:t>1.1 海洋与地球学院新型冠状病毒肺炎疫情防控工作领导小组</w:t>
      </w:r>
    </w:p>
    <w:p w:rsidR="00DA4C70" w:rsidRPr="008F42DF" w:rsidRDefault="00DA4C70" w:rsidP="00DA4C70">
      <w:pPr>
        <w:pStyle w:val="Default"/>
        <w:spacing w:line="440" w:lineRule="exact"/>
        <w:ind w:firstLineChars="200" w:firstLine="640"/>
        <w:jc w:val="both"/>
        <w:rPr>
          <w:rStyle w:val="fontstyle01"/>
          <w:rFonts w:ascii="仿宋_GB2312" w:eastAsia="仿宋_GB2312" w:hint="eastAsia"/>
        </w:rPr>
      </w:pPr>
      <w:r w:rsidRPr="008F42DF">
        <w:rPr>
          <w:rStyle w:val="fontstyle01"/>
          <w:rFonts w:ascii="仿宋_GB2312" w:eastAsia="仿宋_GB2312" w:hint="eastAsia"/>
        </w:rPr>
        <w:t>组  长：陈东军、王克坚</w:t>
      </w:r>
    </w:p>
    <w:p w:rsidR="00DA4C70" w:rsidRPr="008F42DF" w:rsidRDefault="00DA4C70" w:rsidP="00DA4C70">
      <w:pPr>
        <w:pStyle w:val="Default"/>
        <w:spacing w:line="440" w:lineRule="exact"/>
        <w:ind w:firstLineChars="200" w:firstLine="640"/>
        <w:jc w:val="both"/>
        <w:rPr>
          <w:rStyle w:val="fontstyle01"/>
          <w:rFonts w:ascii="仿宋_GB2312" w:eastAsia="仿宋_GB2312" w:hint="eastAsia"/>
        </w:rPr>
      </w:pPr>
      <w:r w:rsidRPr="008F42DF">
        <w:rPr>
          <w:rStyle w:val="fontstyle01"/>
          <w:rFonts w:ascii="仿宋_GB2312" w:eastAsia="仿宋_GB2312" w:hint="eastAsia"/>
        </w:rPr>
        <w:t>副组长：郑碧娇、</w:t>
      </w:r>
      <w:r>
        <w:rPr>
          <w:rStyle w:val="fontstyle01"/>
          <w:rFonts w:ascii="仿宋_GB2312" w:eastAsia="仿宋_GB2312" w:hint="eastAsia"/>
        </w:rPr>
        <w:t>邱荣锋、</w:t>
      </w:r>
      <w:r w:rsidRPr="008F42DF">
        <w:rPr>
          <w:rStyle w:val="fontstyle01"/>
          <w:rFonts w:ascii="仿宋_GB2312" w:eastAsia="仿宋_GB2312" w:hint="eastAsia"/>
        </w:rPr>
        <w:t>刘志宇、陈  敏</w:t>
      </w:r>
      <w:r>
        <w:rPr>
          <w:rStyle w:val="fontstyle01"/>
          <w:rFonts w:ascii="仿宋_GB2312" w:eastAsia="仿宋_GB2312" w:hint="eastAsia"/>
        </w:rPr>
        <w:t>、</w:t>
      </w:r>
    </w:p>
    <w:p w:rsidR="00DA4C70" w:rsidRPr="008F42DF" w:rsidRDefault="00DA4C70" w:rsidP="00DA4C70">
      <w:pPr>
        <w:pStyle w:val="Default"/>
        <w:spacing w:line="440" w:lineRule="exact"/>
        <w:ind w:firstLineChars="200" w:firstLine="640"/>
        <w:jc w:val="both"/>
        <w:rPr>
          <w:rStyle w:val="fontstyle01"/>
          <w:rFonts w:ascii="仿宋_GB2312" w:eastAsia="仿宋_GB2312" w:hint="eastAsia"/>
        </w:rPr>
      </w:pPr>
      <w:r w:rsidRPr="008F42DF">
        <w:rPr>
          <w:rStyle w:val="fontstyle01"/>
          <w:rFonts w:ascii="仿宋_GB2312" w:eastAsia="仿宋_GB2312" w:hint="eastAsia"/>
        </w:rPr>
        <w:t>成  员：陈东军、王克坚、郑碧娇、刘志宇、陈  敏、</w:t>
      </w:r>
    </w:p>
    <w:p w:rsidR="00DA4C70" w:rsidRPr="008F42DF" w:rsidRDefault="00DA4C70" w:rsidP="00DA4C70">
      <w:pPr>
        <w:pStyle w:val="Default"/>
        <w:spacing w:line="440" w:lineRule="exact"/>
        <w:ind w:firstLineChars="600" w:firstLine="1920"/>
        <w:jc w:val="both"/>
        <w:rPr>
          <w:rStyle w:val="fontstyle01"/>
          <w:rFonts w:ascii="仿宋_GB2312" w:eastAsia="仿宋_GB2312" w:hint="eastAsia"/>
        </w:rPr>
      </w:pPr>
      <w:r w:rsidRPr="008F42DF">
        <w:rPr>
          <w:rStyle w:val="fontstyle01"/>
          <w:rFonts w:ascii="仿宋_GB2312" w:eastAsia="仿宋_GB2312" w:hint="eastAsia"/>
        </w:rPr>
        <w:t>柯才焕、王海黎、</w:t>
      </w:r>
      <w:r>
        <w:rPr>
          <w:rStyle w:val="fontstyle01"/>
          <w:rFonts w:ascii="仿宋_GB2312" w:eastAsia="仿宋_GB2312" w:hint="eastAsia"/>
        </w:rPr>
        <w:t>邱荣锋、</w:t>
      </w:r>
      <w:r w:rsidRPr="008F42DF">
        <w:rPr>
          <w:rStyle w:val="fontstyle01"/>
          <w:rFonts w:ascii="仿宋_GB2312" w:eastAsia="仿宋_GB2312" w:hint="eastAsia"/>
        </w:rPr>
        <w:t xml:space="preserve">徐 </w:t>
      </w:r>
      <w:r>
        <w:rPr>
          <w:rStyle w:val="fontstyle01"/>
          <w:rFonts w:ascii="仿宋_GB2312" w:eastAsia="仿宋_GB2312"/>
        </w:rPr>
        <w:t xml:space="preserve"> </w:t>
      </w:r>
      <w:r w:rsidRPr="008F42DF">
        <w:rPr>
          <w:rStyle w:val="fontstyle01"/>
          <w:rFonts w:ascii="仿宋_GB2312" w:eastAsia="仿宋_GB2312" w:hint="eastAsia"/>
        </w:rPr>
        <w:t>鹏、杨伟锋、</w:t>
      </w:r>
    </w:p>
    <w:p w:rsidR="00DA4C70" w:rsidRDefault="00DA4C70" w:rsidP="00DA4C70">
      <w:pPr>
        <w:pStyle w:val="Default"/>
        <w:spacing w:line="440" w:lineRule="exact"/>
        <w:ind w:firstLineChars="600" w:firstLine="1920"/>
        <w:jc w:val="both"/>
        <w:rPr>
          <w:rStyle w:val="fontstyle01"/>
          <w:rFonts w:ascii="仿宋_GB2312" w:eastAsia="仿宋_GB2312" w:hint="eastAsia"/>
        </w:rPr>
      </w:pPr>
      <w:r w:rsidRPr="008F42DF">
        <w:rPr>
          <w:rStyle w:val="fontstyle01"/>
          <w:rFonts w:ascii="仿宋_GB2312" w:eastAsia="仿宋_GB2312" w:hint="eastAsia"/>
        </w:rPr>
        <w:t>童  峰、江毓武、余凤玲、商少平</w:t>
      </w:r>
    </w:p>
    <w:p w:rsidR="00DA4C70" w:rsidRPr="008F42DF" w:rsidRDefault="00DA4C70" w:rsidP="00DA4C70">
      <w:pPr>
        <w:pStyle w:val="Default"/>
        <w:spacing w:line="440" w:lineRule="exact"/>
        <w:ind w:firstLineChars="600" w:firstLine="1920"/>
        <w:jc w:val="both"/>
        <w:rPr>
          <w:rStyle w:val="fontstyle01"/>
          <w:rFonts w:ascii="仿宋_GB2312" w:eastAsia="仿宋_GB2312" w:hint="eastAsia"/>
        </w:rPr>
      </w:pPr>
    </w:p>
    <w:p w:rsidR="00DA4C70" w:rsidRPr="00A3518D" w:rsidRDefault="00DA4C70" w:rsidP="00DA4C70">
      <w:pPr>
        <w:pStyle w:val="Default"/>
        <w:spacing w:line="440" w:lineRule="exact"/>
        <w:ind w:firstLineChars="200" w:firstLine="643"/>
        <w:rPr>
          <w:rFonts w:ascii="仿宋_GB2312" w:eastAsia="仿宋_GB2312" w:hAnsi="仿宋" w:cs="仿宋"/>
          <w:b/>
          <w:color w:val="auto"/>
          <w:kern w:val="2"/>
          <w:sz w:val="32"/>
          <w:szCs w:val="32"/>
        </w:rPr>
      </w:pPr>
      <w:r w:rsidRPr="00A3518D">
        <w:rPr>
          <w:rFonts w:ascii="仿宋_GB2312" w:eastAsia="仿宋_GB2312" w:hAnsi="仿宋" w:cs="仿宋" w:hint="eastAsia"/>
          <w:b/>
          <w:color w:val="auto"/>
          <w:kern w:val="2"/>
          <w:sz w:val="32"/>
          <w:szCs w:val="32"/>
        </w:rPr>
        <w:t>1.2 学院各系各单位联络人</w:t>
      </w:r>
    </w:p>
    <w:p w:rsidR="00DA4C70" w:rsidRPr="00A3518D" w:rsidRDefault="00DA4C70" w:rsidP="00DA4C70">
      <w:pPr>
        <w:pStyle w:val="Default"/>
        <w:spacing w:line="44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A3518D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学院各单位以高度的责任感，加强对本部门教工、学生情况的摸底排查及管控。各系、各单位联络人如下：</w:t>
      </w:r>
    </w:p>
    <w:p w:rsidR="00DA4C70" w:rsidRPr="00A3518D" w:rsidRDefault="00DA4C70" w:rsidP="00DA4C70">
      <w:pPr>
        <w:pStyle w:val="Default"/>
        <w:spacing w:line="44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A3518D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海生系：肖佳媚（联络电话：13515964053）</w:t>
      </w:r>
    </w:p>
    <w:p w:rsidR="00DA4C70" w:rsidRPr="00A3518D" w:rsidRDefault="00DA4C70" w:rsidP="00DA4C70">
      <w:pPr>
        <w:pStyle w:val="Default"/>
        <w:spacing w:line="44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A3518D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海化系：陈  丁（联络电话：13599523746）</w:t>
      </w:r>
    </w:p>
    <w:p w:rsidR="00DA4C70" w:rsidRPr="00A3518D" w:rsidRDefault="00DA4C70" w:rsidP="00DA4C70">
      <w:pPr>
        <w:pStyle w:val="Default"/>
        <w:spacing w:line="44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A3518D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海物系：黄身钦（联络电话：13774666306）</w:t>
      </w:r>
    </w:p>
    <w:p w:rsidR="00DA4C70" w:rsidRPr="00A3518D" w:rsidRDefault="00DA4C70" w:rsidP="00DA4C70">
      <w:pPr>
        <w:pStyle w:val="Default"/>
        <w:spacing w:line="44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proofErr w:type="gramStart"/>
      <w:r w:rsidRPr="00A3518D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物海系</w:t>
      </w:r>
      <w:proofErr w:type="gramEnd"/>
      <w:r w:rsidRPr="00A3518D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：</w:t>
      </w:r>
      <w:proofErr w:type="gramStart"/>
      <w:r w:rsidRPr="00A3518D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闫</w:t>
      </w:r>
      <w:proofErr w:type="gramEnd"/>
      <w:r w:rsidRPr="00A3518D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 xml:space="preserve">  静（联络电话：13599929610）</w:t>
      </w:r>
    </w:p>
    <w:p w:rsidR="00DA4C70" w:rsidRPr="00A3518D" w:rsidRDefault="00DA4C70" w:rsidP="00DA4C70">
      <w:pPr>
        <w:pStyle w:val="Default"/>
        <w:spacing w:line="44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A3518D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地质系：</w:t>
      </w:r>
      <w:r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黄昭权</w:t>
      </w:r>
      <w:r w:rsidRPr="00A3518D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（联络电话：</w:t>
      </w:r>
      <w:r>
        <w:rPr>
          <w:rFonts w:ascii="仿宋_GB2312" w:eastAsia="仿宋_GB2312" w:hAnsi="仿宋" w:cs="仿宋"/>
          <w:color w:val="auto"/>
          <w:kern w:val="2"/>
          <w:sz w:val="32"/>
          <w:szCs w:val="32"/>
        </w:rPr>
        <w:t>13159277318</w:t>
      </w:r>
      <w:r w:rsidRPr="00A3518D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）</w:t>
      </w:r>
    </w:p>
    <w:p w:rsidR="00DA4C70" w:rsidRPr="00A3518D" w:rsidRDefault="00DA4C70" w:rsidP="00DA4C70">
      <w:pPr>
        <w:pStyle w:val="Default"/>
        <w:spacing w:line="44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实验教学中心：刘丽</w:t>
      </w:r>
      <w:r w:rsidRPr="00A3518D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华（联络电话：</w:t>
      </w:r>
      <w:r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1</w:t>
      </w:r>
      <w:r>
        <w:rPr>
          <w:rFonts w:ascii="仿宋_GB2312" w:eastAsia="仿宋_GB2312" w:hAnsi="仿宋" w:cs="仿宋"/>
          <w:color w:val="auto"/>
          <w:kern w:val="2"/>
          <w:sz w:val="32"/>
          <w:szCs w:val="32"/>
        </w:rPr>
        <w:t>3599917660</w:t>
      </w:r>
      <w:r w:rsidRPr="00A3518D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）</w:t>
      </w:r>
    </w:p>
    <w:p w:rsidR="00DA4C70" w:rsidRPr="00A3518D" w:rsidRDefault="00DA4C70" w:rsidP="00DA4C70">
      <w:pPr>
        <w:pStyle w:val="Default"/>
        <w:spacing w:line="44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proofErr w:type="gramStart"/>
      <w:r w:rsidRPr="00A3518D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国重行政</w:t>
      </w:r>
      <w:proofErr w:type="gramEnd"/>
      <w:r w:rsidRPr="00A3518D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及工程：翁苏伟（联络电话：13720887781）</w:t>
      </w:r>
    </w:p>
    <w:p w:rsidR="00DA4C70" w:rsidRPr="00A3518D" w:rsidRDefault="00DA4C70" w:rsidP="00DA4C70">
      <w:pPr>
        <w:pStyle w:val="Default"/>
        <w:spacing w:line="44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A3518D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船管中心：董  晶（联络电话：18659286122）</w:t>
      </w:r>
    </w:p>
    <w:p w:rsidR="00DA4C70" w:rsidRPr="008F42DF" w:rsidRDefault="00DA4C70" w:rsidP="00DA4C70">
      <w:pPr>
        <w:pStyle w:val="Default"/>
        <w:spacing w:line="44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8F42DF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观测中心：章伟婕（联络电话：13779927603）</w:t>
      </w:r>
    </w:p>
    <w:p w:rsidR="00DA4C70" w:rsidRPr="008F42DF" w:rsidRDefault="00DA4C70" w:rsidP="00DA4C70">
      <w:pPr>
        <w:pStyle w:val="Default"/>
        <w:spacing w:line="44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8F42DF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院党政及博士后:</w:t>
      </w:r>
      <w:proofErr w:type="gramStart"/>
      <w:r w:rsidRPr="008F42DF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樊</w:t>
      </w:r>
      <w:proofErr w:type="gramEnd"/>
      <w:r w:rsidRPr="008F42DF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 xml:space="preserve">  君（联络电话：18250868806）</w:t>
      </w:r>
    </w:p>
    <w:p w:rsidR="00DA4C70" w:rsidRPr="008F42DF" w:rsidRDefault="00DA4C70" w:rsidP="00DA4C70">
      <w:pPr>
        <w:pStyle w:val="Default"/>
        <w:spacing w:line="44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8F42DF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院离退休教师：陈催</w:t>
      </w:r>
      <w:proofErr w:type="gramStart"/>
      <w:r w:rsidRPr="008F42DF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娟</w:t>
      </w:r>
      <w:proofErr w:type="gramEnd"/>
      <w:r w:rsidRPr="008F42DF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（联络电话：18750257899）</w:t>
      </w:r>
    </w:p>
    <w:p w:rsidR="00DA4C70" w:rsidRPr="008F42DF" w:rsidRDefault="00DA4C70" w:rsidP="00DA4C70">
      <w:pPr>
        <w:pStyle w:val="Default"/>
        <w:spacing w:line="44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bookmarkStart w:id="0" w:name="_GoBack"/>
      <w:bookmarkEnd w:id="0"/>
      <w:r w:rsidRPr="008F42DF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学工组：侯佳君（联络电话：18906005520）</w:t>
      </w:r>
    </w:p>
    <w:p w:rsidR="00DA4C70" w:rsidRDefault="00DA4C70" w:rsidP="00DA4C70">
      <w:pPr>
        <w:pStyle w:val="Default"/>
        <w:spacing w:line="44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8F42DF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总联络员：</w:t>
      </w:r>
      <w:proofErr w:type="gramStart"/>
      <w:r w:rsidRPr="008F42DF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陈丽丹</w:t>
      </w:r>
      <w:proofErr w:type="gramEnd"/>
      <w:r w:rsidRPr="008F42DF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 xml:space="preserve"> （联络电话：13515967287）</w:t>
      </w:r>
    </w:p>
    <w:p w:rsidR="00DA4C70" w:rsidRPr="008F42DF" w:rsidRDefault="00DA4C70" w:rsidP="00DA4C70">
      <w:pPr>
        <w:pStyle w:val="Default"/>
        <w:spacing w:line="44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O</w:t>
      </w:r>
      <w:r>
        <w:rPr>
          <w:rFonts w:ascii="仿宋_GB2312" w:eastAsia="仿宋_GB2312" w:hAnsi="仿宋" w:cs="仿宋"/>
          <w:color w:val="auto"/>
          <w:kern w:val="2"/>
          <w:sz w:val="32"/>
          <w:szCs w:val="32"/>
        </w:rPr>
        <w:t>A</w:t>
      </w:r>
      <w:r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 xml:space="preserve">出行联络员：苏 </w:t>
      </w:r>
      <w:r>
        <w:rPr>
          <w:rFonts w:ascii="仿宋_GB2312" w:eastAsia="仿宋_GB2312" w:hAnsi="仿宋" w:cs="仿宋"/>
          <w:color w:val="auto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颖（</w:t>
      </w:r>
      <w:r w:rsidRPr="008F42DF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联络电话：</w:t>
      </w:r>
      <w:r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1</w:t>
      </w:r>
      <w:r>
        <w:rPr>
          <w:rFonts w:ascii="仿宋_GB2312" w:eastAsia="仿宋_GB2312" w:hAnsi="仿宋" w:cs="仿宋"/>
          <w:color w:val="auto"/>
          <w:kern w:val="2"/>
          <w:sz w:val="32"/>
          <w:szCs w:val="32"/>
        </w:rPr>
        <w:t>3696991961</w:t>
      </w:r>
      <w:r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）</w:t>
      </w:r>
    </w:p>
    <w:p w:rsidR="009C7EFE" w:rsidRPr="00DA4C70" w:rsidRDefault="00DA4C70" w:rsidP="00DA4C70">
      <w:pPr>
        <w:pStyle w:val="Default"/>
        <w:spacing w:line="44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8F42DF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信息员：</w:t>
      </w:r>
      <w:r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曾隆隆</w:t>
      </w:r>
      <w:r w:rsidRPr="008F42DF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 xml:space="preserve"> （联络电话：</w:t>
      </w:r>
      <w:r>
        <w:rPr>
          <w:rFonts w:ascii="仿宋_GB2312" w:eastAsia="仿宋_GB2312" w:hAnsi="仿宋" w:cs="仿宋"/>
          <w:color w:val="auto"/>
          <w:kern w:val="2"/>
          <w:sz w:val="32"/>
          <w:szCs w:val="32"/>
        </w:rPr>
        <w:t>15260220715</w:t>
      </w:r>
      <w:r w:rsidRPr="008F42DF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）</w:t>
      </w:r>
    </w:p>
    <w:sectPr w:rsidR="009C7EFE" w:rsidRPr="00DA4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FZXiaoBiaoSong-B05S">
    <w:altName w:val="方正小标宋简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70"/>
    <w:rsid w:val="009C7EFE"/>
    <w:rsid w:val="00D92AB7"/>
    <w:rsid w:val="00DA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3930"/>
  <w15:chartTrackingRefBased/>
  <w15:docId w15:val="{ED9C51E6-46B0-45C9-AB8C-4BC44FBC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A4C70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DA4C70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侯佳君</dc:creator>
  <cp:keywords/>
  <dc:description/>
  <cp:lastModifiedBy>叶伟玮</cp:lastModifiedBy>
  <cp:revision>2</cp:revision>
  <dcterms:created xsi:type="dcterms:W3CDTF">2020-11-06T09:42:00Z</dcterms:created>
  <dcterms:modified xsi:type="dcterms:W3CDTF">2021-01-14T01:42:00Z</dcterms:modified>
</cp:coreProperties>
</file>